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9F3" w:rsidRDefault="006E49F3" w:rsidP="006E49F3">
      <w:pPr>
        <w:rPr>
          <w:rFonts w:ascii="黑体" w:eastAsia="黑体" w:hAnsi="黑体" w:cs="仿宋_GB2312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kern w:val="0"/>
          <w:sz w:val="32"/>
          <w:szCs w:val="32"/>
        </w:rPr>
        <w:t>附件4</w:t>
      </w:r>
    </w:p>
    <w:p w:rsidR="006E49F3" w:rsidRDefault="006E49F3" w:rsidP="006E49F3">
      <w:pPr>
        <w:spacing w:line="500" w:lineRule="exact"/>
        <w:jc w:val="center"/>
        <w:rPr>
          <w:rFonts w:ascii="方正小标宋_GBK" w:eastAsia="方正小标宋_GBK" w:hAnsi="华文中宋"/>
          <w:sz w:val="36"/>
          <w:szCs w:val="36"/>
        </w:rPr>
      </w:pPr>
      <w:bookmarkStart w:id="0" w:name="_GoBack"/>
      <w:r>
        <w:rPr>
          <w:rFonts w:ascii="方正小标宋_GBK" w:eastAsia="方正小标宋_GBK" w:hAnsi="华文中宋" w:hint="eastAsia"/>
          <w:sz w:val="36"/>
          <w:szCs w:val="36"/>
        </w:rPr>
        <w:t>四川省省属高校毕业生艰苦边远地区</w:t>
      </w:r>
    </w:p>
    <w:p w:rsidR="006E49F3" w:rsidRDefault="006E49F3" w:rsidP="006E49F3">
      <w:pPr>
        <w:spacing w:line="500" w:lineRule="exact"/>
        <w:jc w:val="center"/>
        <w:rPr>
          <w:rFonts w:ascii="方正小标宋_GBK" w:eastAsia="方正小标宋_GBK" w:hAnsi="华文中宋"/>
          <w:sz w:val="36"/>
          <w:szCs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基层单位就业</w:t>
      </w:r>
      <w:proofErr w:type="gramStart"/>
      <w:r>
        <w:rPr>
          <w:rFonts w:ascii="方正小标宋_GBK" w:eastAsia="方正小标宋_GBK" w:hAnsi="华文中宋" w:hint="eastAsia"/>
          <w:sz w:val="36"/>
          <w:szCs w:val="36"/>
        </w:rPr>
        <w:t>学费奖补</w:t>
      </w:r>
      <w:proofErr w:type="gramEnd"/>
      <w:r>
        <w:rPr>
          <w:rFonts w:ascii="方正小标宋_GBK" w:eastAsia="方正小标宋_GBK" w:hAnsi="华文中宋" w:hint="eastAsia"/>
          <w:sz w:val="36"/>
          <w:szCs w:val="36"/>
        </w:rPr>
        <w:t>申请表</w:t>
      </w:r>
    </w:p>
    <w:bookmarkEnd w:id="0"/>
    <w:p w:rsidR="006E49F3" w:rsidRDefault="006E49F3" w:rsidP="006E49F3">
      <w:pPr>
        <w:jc w:val="center"/>
        <w:rPr>
          <w:rFonts w:ascii="仿宋_GB2312" w:eastAsia="仿宋_GB2312" w:hAnsi="仿宋"/>
          <w:szCs w:val="21"/>
        </w:rPr>
      </w:pPr>
      <w:r>
        <w:rPr>
          <w:rFonts w:ascii="仿宋_GB2312" w:eastAsia="仿宋_GB2312" w:hAnsi="仿宋" w:hint="eastAsia"/>
          <w:szCs w:val="21"/>
        </w:rPr>
        <w:t>（此表须在线生成）</w:t>
      </w:r>
    </w:p>
    <w:tbl>
      <w:tblPr>
        <w:tblW w:w="976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13"/>
        <w:gridCol w:w="1345"/>
        <w:gridCol w:w="1520"/>
        <w:gridCol w:w="282"/>
        <w:gridCol w:w="1166"/>
        <w:gridCol w:w="1371"/>
        <w:gridCol w:w="565"/>
        <w:gridCol w:w="1276"/>
        <w:gridCol w:w="425"/>
      </w:tblGrid>
      <w:tr w:rsidR="006E49F3" w:rsidTr="009E0B13">
        <w:trPr>
          <w:trHeight w:val="397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姓  名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身份证号码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毕业院校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最后学历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实际学制（年）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学历明细</w:t>
            </w:r>
          </w:p>
        </w:tc>
        <w:tc>
          <w:tcPr>
            <w:tcW w:w="22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就业地</w:t>
            </w:r>
          </w:p>
        </w:tc>
        <w:tc>
          <w:tcPr>
            <w:tcW w:w="79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市（州）        县（市、区）     乡（镇）</w:t>
            </w: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就业单位全称</w:t>
            </w:r>
          </w:p>
          <w:p w:rsidR="006E49F3" w:rsidRDefault="006E49F3" w:rsidP="009E0B13">
            <w:pPr>
              <w:widowControl/>
              <w:ind w:leftChars="-100" w:left="-19" w:rightChars="-15" w:right="-31" w:hangingChars="87" w:hanging="191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(填写至“法人单位”一级)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工作岗位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单位详细地址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上一级主管部门全称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服务时间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ind w:firstLineChars="150" w:firstLine="33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年度考核</w:t>
            </w:r>
          </w:p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等    次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就业单位全称</w:t>
            </w:r>
          </w:p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(填写至“法人单位”一级)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工作岗位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单位详细地址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tabs>
                <w:tab w:val="left" w:pos="1350"/>
              </w:tabs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上一级主管部门全称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服务时间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ind w:firstLineChars="150" w:firstLine="330"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年度考核</w:t>
            </w:r>
          </w:p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等    次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563"/>
        </w:trPr>
        <w:tc>
          <w:tcPr>
            <w:tcW w:w="3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本人联系电话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本人银行卡号及开户行</w:t>
            </w:r>
          </w:p>
        </w:tc>
        <w:tc>
          <w:tcPr>
            <w:tcW w:w="36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在校期间应交纳学费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已享受的学费补偿或学费减免政策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已享受的学费补偿或学费减免金额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欠缴学费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在校期间实际缴纳学费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国家助学贷款本金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国家助学贷款利息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已归还数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贷款余额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申请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学费奖补</w:t>
            </w:r>
            <w:proofErr w:type="gramEnd"/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用于还贷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397"/>
        </w:trPr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补缴学费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发给本人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6E49F3" w:rsidTr="009E0B13">
        <w:trPr>
          <w:trHeight w:val="945"/>
        </w:trPr>
        <w:tc>
          <w:tcPr>
            <w:tcW w:w="97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9F3" w:rsidRDefault="006E49F3" w:rsidP="009E0B13">
            <w:pPr>
              <w:widowControl/>
              <w:ind w:firstLineChars="200" w:firstLine="440"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我承诺所提供的上述信息真实、准确，并愿意承担由于以上信息虚假或错漏带来的一切责任和后果。</w:t>
            </w:r>
          </w:p>
          <w:p w:rsidR="006E49F3" w:rsidRDefault="006E49F3" w:rsidP="009E0B13">
            <w:pPr>
              <w:widowControl/>
              <w:ind w:firstLineChars="700" w:firstLine="1540"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申请人（手写签名）：                       时间：</w:t>
            </w:r>
          </w:p>
          <w:p w:rsidR="006E49F3" w:rsidRDefault="006E49F3" w:rsidP="009E0B13">
            <w:pPr>
              <w:widowControl/>
              <w:ind w:firstLineChars="700" w:firstLine="1540"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</w:tbl>
    <w:p w:rsidR="0010365D" w:rsidRPr="006E49F3" w:rsidRDefault="006E49F3" w:rsidP="006E49F3">
      <w:pPr>
        <w:widowControl/>
        <w:jc w:val="left"/>
        <w:rPr>
          <w:rFonts w:ascii="仿宋_GB2312" w:hint="eastAsia"/>
          <w:sz w:val="2"/>
          <w:szCs w:val="2"/>
        </w:rPr>
      </w:pPr>
    </w:p>
    <w:sectPr w:rsidR="0010365D" w:rsidRPr="006E4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F3"/>
    <w:rsid w:val="00471C28"/>
    <w:rsid w:val="006E49F3"/>
    <w:rsid w:val="00CA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CF6C09-1ED7-459A-8A13-831CAE41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9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>Lenovo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2019-04-01T08:54:00Z</dcterms:created>
  <dcterms:modified xsi:type="dcterms:W3CDTF">2019-04-01T08:55:00Z</dcterms:modified>
</cp:coreProperties>
</file>